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B1A8F" w14:textId="77777777" w:rsidR="00602677" w:rsidRDefault="00602677">
      <w:pPr>
        <w:pStyle w:val="Nadpis2"/>
      </w:pPr>
      <w:bookmarkStart w:id="0" w:name="_gjdgxs" w:colFirst="0" w:colLast="0"/>
      <w:bookmarkEnd w:id="0"/>
    </w:p>
    <w:p w14:paraId="6BA69020" w14:textId="77777777" w:rsidR="00602677" w:rsidRDefault="00000000">
      <w:pPr>
        <w:tabs>
          <w:tab w:val="left" w:pos="1065"/>
        </w:tabs>
      </w:pPr>
      <w:r>
        <w:t xml:space="preserve"> </w:t>
      </w:r>
    </w:p>
    <w:p w14:paraId="6FF413F5" w14:textId="77777777" w:rsidR="00602677" w:rsidRDefault="00602677">
      <w:pPr>
        <w:tabs>
          <w:tab w:val="left" w:pos="1065"/>
        </w:tabs>
      </w:pPr>
    </w:p>
    <w:p w14:paraId="01AE936C" w14:textId="77777777" w:rsidR="00602677" w:rsidRDefault="00602677">
      <w:pPr>
        <w:tabs>
          <w:tab w:val="left" w:pos="1065"/>
        </w:tabs>
      </w:pPr>
    </w:p>
    <w:p w14:paraId="215A3BA0" w14:textId="77777777" w:rsidR="00602677" w:rsidRDefault="00602677">
      <w:pPr>
        <w:tabs>
          <w:tab w:val="left" w:pos="1065"/>
        </w:tabs>
      </w:pPr>
    </w:p>
    <w:p w14:paraId="1DAE351B" w14:textId="77777777" w:rsidR="00602677" w:rsidRDefault="00602677">
      <w:pPr>
        <w:tabs>
          <w:tab w:val="left" w:pos="1065"/>
        </w:tabs>
      </w:pPr>
    </w:p>
    <w:p w14:paraId="3F381E55" w14:textId="77777777" w:rsidR="00602677" w:rsidRDefault="00602677">
      <w:pPr>
        <w:tabs>
          <w:tab w:val="left" w:pos="1065"/>
        </w:tabs>
      </w:pPr>
    </w:p>
    <w:p w14:paraId="66F06E54" w14:textId="77777777" w:rsidR="00602677" w:rsidRDefault="00602677">
      <w:pPr>
        <w:tabs>
          <w:tab w:val="left" w:pos="1065"/>
        </w:tabs>
      </w:pPr>
    </w:p>
    <w:p w14:paraId="30C58959" w14:textId="77777777" w:rsidR="00602677" w:rsidRDefault="006026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mallCaps/>
          <w:color w:val="000000"/>
        </w:rPr>
      </w:pPr>
    </w:p>
    <w:p w14:paraId="2532E656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PROHLÁŠENÍ O BEZINFEKČNOSTI</w:t>
      </w:r>
    </w:p>
    <w:p w14:paraId="2CBB4444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SOUSTŘEDĚNÍ TJ DELFÍN NÁCHOD</w:t>
      </w:r>
    </w:p>
    <w:p w14:paraId="2736A212" w14:textId="77777777" w:rsidR="00602677" w:rsidRDefault="006026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FF0000"/>
          <w:sz w:val="16"/>
          <w:szCs w:val="16"/>
          <w:u w:val="single"/>
        </w:rPr>
      </w:pPr>
    </w:p>
    <w:p w14:paraId="75F45D4F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musí být vyplněno v den nástupu na soustředění</w:t>
      </w:r>
    </w:p>
    <w:p w14:paraId="3AAC988F" w14:textId="77777777" w:rsidR="00602677" w:rsidRDefault="006026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</w:p>
    <w:p w14:paraId="0A657F58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color w:val="000000"/>
        </w:rPr>
        <w:t xml:space="preserve">Prohlašuji, že můj syn/dcera .................................................................. </w:t>
      </w:r>
    </w:p>
    <w:p w14:paraId="72D2FAD4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color w:val="000000"/>
        </w:rPr>
        <w:t>narozený/á ...........................………….</w:t>
      </w:r>
    </w:p>
    <w:p w14:paraId="22ED8922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 bytem ...............................................................................................................................................................Nejeví známky akutního onemocnění (např. horečky nebo průjmu) a ve 14 kalendářních dnech před odjezdem nepřišel/šla do styku s fyzickou osobou nemocnou infekčním onemocněním nebo podezřelou z nákazy ani mu/jí není nařízeno karanténní nařízení. </w:t>
      </w:r>
    </w:p>
    <w:p w14:paraId="0DB2A968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Jsem si vědom(a), že v případě nepravdivosti tohoto prohlášení </w:t>
      </w:r>
      <w:r>
        <w:t>ohrožují</w:t>
      </w:r>
      <w:r>
        <w:rPr>
          <w:color w:val="000000"/>
        </w:rPr>
        <w:t xml:space="preserve"> zdraví celého oddílu TJ Delfín Náchod, z. s.  a vystavuji se možnosti právního postihu.</w:t>
      </w:r>
    </w:p>
    <w:p w14:paraId="1A19BC45" w14:textId="77777777" w:rsidR="00602677" w:rsidRDefault="006026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</w:p>
    <w:p w14:paraId="68587376" w14:textId="77777777" w:rsidR="0060267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color w:val="000000"/>
        </w:rPr>
        <w:t xml:space="preserve">Tělesná teplota </w:t>
      </w:r>
      <w:r>
        <w:t>naměřená</w:t>
      </w:r>
      <w:r>
        <w:rPr>
          <w:color w:val="000000"/>
        </w:rPr>
        <w:t xml:space="preserve"> při odjezdu: ………..</w:t>
      </w:r>
    </w:p>
    <w:p w14:paraId="24527240" w14:textId="77777777" w:rsidR="00602677" w:rsidRDefault="006026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</w:p>
    <w:p w14:paraId="35257295" w14:textId="0A47977E" w:rsidR="00602677" w:rsidRDefault="00000000" w:rsidP="00F21E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</w:rPr>
      </w:pPr>
      <w:r>
        <w:rPr>
          <w:color w:val="000000"/>
        </w:rPr>
        <w:t>V ............................................  dne 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E5D0994" w14:textId="17216FBF" w:rsidR="00602677" w:rsidRDefault="00000000" w:rsidP="00F21E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64"/>
        <w:rPr>
          <w:color w:val="000000"/>
        </w:rPr>
      </w:pPr>
      <w:r>
        <w:rPr>
          <w:color w:val="000000"/>
        </w:rPr>
        <w:t>…………............................................</w:t>
      </w:r>
    </w:p>
    <w:p w14:paraId="39D72A83" w14:textId="18064203" w:rsidR="00F21ECA" w:rsidRPr="00F21ECA" w:rsidRDefault="00F21ECA" w:rsidP="00F21E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6384" w:firstLine="96"/>
        <w:rPr>
          <w:color w:val="000000"/>
        </w:rPr>
      </w:pPr>
      <w:r>
        <w:rPr>
          <w:color w:val="000000"/>
        </w:rPr>
        <w:t>podpis zákonného zástupce</w:t>
      </w:r>
    </w:p>
    <w:sectPr w:rsidR="00F21ECA" w:rsidRPr="00F21ECA">
      <w:headerReference w:type="default" r:id="rId6"/>
      <w:footerReference w:type="default" r:id="rId7"/>
      <w:pgSz w:w="11905" w:h="16837"/>
      <w:pgMar w:top="1417" w:right="926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AA0B" w14:textId="77777777" w:rsidR="00E303C7" w:rsidRDefault="00E303C7">
      <w:r>
        <w:separator/>
      </w:r>
    </w:p>
  </w:endnote>
  <w:endnote w:type="continuationSeparator" w:id="0">
    <w:p w14:paraId="31282313" w14:textId="77777777" w:rsidR="00E303C7" w:rsidRDefault="00E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C26A" w14:textId="77777777" w:rsidR="00602677" w:rsidRDefault="006026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"/>
      <w:tblW w:w="10087" w:type="dxa"/>
      <w:tblInd w:w="0" w:type="dxa"/>
      <w:tblLayout w:type="fixed"/>
      <w:tblLook w:val="0000" w:firstRow="0" w:lastRow="0" w:firstColumn="0" w:lastColumn="0" w:noHBand="0" w:noVBand="0"/>
    </w:tblPr>
    <w:tblGrid>
      <w:gridCol w:w="10087"/>
    </w:tblGrid>
    <w:tr w:rsidR="00602677" w14:paraId="40046CDC" w14:textId="77777777">
      <w:trPr>
        <w:trHeight w:val="276"/>
      </w:trPr>
      <w:tc>
        <w:tcPr>
          <w:tcW w:w="10087" w:type="dxa"/>
          <w:tcBorders>
            <w:top w:val="single" w:sz="8" w:space="0" w:color="000000"/>
          </w:tcBorders>
        </w:tcPr>
        <w:p w14:paraId="06673261" w14:textId="77777777" w:rsidR="00602677" w:rsidRDefault="00602677"/>
      </w:tc>
    </w:tr>
  </w:tbl>
  <w:p w14:paraId="04D1018D" w14:textId="77777777" w:rsidR="00602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  <w:r>
      <w:rPr>
        <w:b/>
        <w:color w:val="000000"/>
      </w:rPr>
      <w:t xml:space="preserve">TJ Delfín Náchod, </w:t>
    </w:r>
    <w:proofErr w:type="spellStart"/>
    <w:r>
      <w:rPr>
        <w:b/>
        <w:color w:val="000000"/>
      </w:rPr>
      <w:t>z.s</w:t>
    </w:r>
    <w:proofErr w:type="spellEnd"/>
    <w:r>
      <w:rPr>
        <w:b/>
        <w:color w:val="000000"/>
      </w:rPr>
      <w:t>.</w:t>
    </w:r>
  </w:p>
  <w:p w14:paraId="61353897" w14:textId="77777777" w:rsidR="00602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6663"/>
      </w:tabs>
      <w:rPr>
        <w:color w:val="000000"/>
      </w:rPr>
    </w:pPr>
    <w:r>
      <w:rPr>
        <w:b/>
        <w:color w:val="000000"/>
      </w:rPr>
      <w:t xml:space="preserve">Krytý bazén                               </w:t>
    </w:r>
    <w:r>
      <w:rPr>
        <w:color w:val="000000"/>
      </w:rPr>
      <w:t xml:space="preserve">IČO :   00527998              </w:t>
    </w:r>
    <w:r>
      <w:rPr>
        <w:color w:val="000000"/>
      </w:rPr>
      <w:tab/>
    </w:r>
    <w:r>
      <w:rPr>
        <w:color w:val="000000"/>
      </w:rPr>
      <w:tab/>
      <w:t xml:space="preserve">Bankovní spojení:  </w:t>
    </w:r>
    <w:r>
      <w:rPr>
        <w:color w:val="000000"/>
      </w:rPr>
      <w:tab/>
    </w:r>
  </w:p>
  <w:p w14:paraId="51C8E5CD" w14:textId="77777777" w:rsidR="00602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color w:val="000000"/>
      </w:rPr>
      <w:t xml:space="preserve">Pražská  178                              </w:t>
    </w:r>
    <w:r>
      <w:rPr>
        <w:color w:val="000000"/>
      </w:rPr>
      <w:t xml:space="preserve">Mob. </w:t>
    </w:r>
    <w:r>
      <w:rPr>
        <w:color w:val="000000"/>
      </w:rPr>
      <w:tab/>
      <w:t xml:space="preserve"> 775 303 934                                    FIO banka     </w:t>
    </w:r>
  </w:p>
  <w:p w14:paraId="2324C75C" w14:textId="77777777" w:rsidR="00602677" w:rsidRDefault="00000000">
    <w:pPr>
      <w:tabs>
        <w:tab w:val="left" w:pos="2127"/>
      </w:tabs>
    </w:pPr>
    <w:r>
      <w:rPr>
        <w:b/>
      </w:rPr>
      <w:t xml:space="preserve">547 01 Náchod  </w:t>
    </w:r>
    <w:r>
      <w:rPr>
        <w:b/>
      </w:rPr>
      <w:tab/>
    </w:r>
    <w:r>
      <w:rPr>
        <w:b/>
      </w:rPr>
      <w:tab/>
      <w:t xml:space="preserve">     </w:t>
    </w:r>
    <w:r>
      <w:t xml:space="preserve">E-mail : </w:t>
    </w:r>
    <w:hyperlink r:id="rId1">
      <w:r>
        <w:rPr>
          <w:color w:val="0000FF"/>
          <w:u w:val="single"/>
        </w:rPr>
        <w:t>predsedadena@gmail.com</w:t>
      </w:r>
    </w:hyperlink>
    <w:r>
      <w:tab/>
      <w:t>ČÚ: 2001600728 / 2010</w:t>
    </w:r>
  </w:p>
  <w:p w14:paraId="5500DEC0" w14:textId="77777777" w:rsidR="00602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00"/>
      </w:tabs>
      <w:rPr>
        <w:color w:val="000000"/>
      </w:rPr>
    </w:pPr>
    <w:r>
      <w:rPr>
        <w:color w:val="000000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1A2E" w14:textId="77777777" w:rsidR="00E303C7" w:rsidRDefault="00E303C7">
      <w:r>
        <w:separator/>
      </w:r>
    </w:p>
  </w:footnote>
  <w:footnote w:type="continuationSeparator" w:id="0">
    <w:p w14:paraId="77F47DBC" w14:textId="77777777" w:rsidR="00E303C7" w:rsidRDefault="00E3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F266" w14:textId="77777777" w:rsidR="00602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3DA60F0" wp14:editId="3BC5A304">
              <wp:simplePos x="0" y="0"/>
              <wp:positionH relativeFrom="column">
                <wp:posOffset>749300</wp:posOffset>
              </wp:positionH>
              <wp:positionV relativeFrom="paragraph">
                <wp:posOffset>254000</wp:posOffset>
              </wp:positionV>
              <wp:extent cx="4362450" cy="5619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69538" y="3503775"/>
                        <a:ext cx="435292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11CFC" w14:textId="77777777" w:rsidR="00602677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Black" w:eastAsia="Arial Black" w:hAnsi="Arial Black" w:cs="Arial Black"/>
                              <w:i/>
                              <w:color w:val="0000FF"/>
                              <w:sz w:val="144"/>
                            </w:rPr>
                            <w:t xml:space="preserve">TJ DELFÍN  NÁCHOD,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i/>
                              <w:color w:val="0000FF"/>
                              <w:sz w:val="144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i/>
                              <w:color w:val="0000FF"/>
                              <w:sz w:val="144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254000</wp:posOffset>
              </wp:positionV>
              <wp:extent cx="4362450" cy="5619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2450" cy="561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80BA367" wp14:editId="61885CD0">
              <wp:simplePos x="0" y="0"/>
              <wp:positionH relativeFrom="column">
                <wp:posOffset>1600200</wp:posOffset>
              </wp:positionH>
              <wp:positionV relativeFrom="paragraph">
                <wp:posOffset>1143000</wp:posOffset>
              </wp:positionV>
              <wp:extent cx="2781300" cy="381000"/>
              <wp:effectExtent l="0" t="0" r="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60113" y="3594263"/>
                        <a:ext cx="27717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86B3C" w14:textId="77777777" w:rsidR="00602677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0000FF"/>
                              <w:sz w:val="144"/>
                            </w:rPr>
                            <w:t>oddíl plavání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1143000</wp:posOffset>
              </wp:positionV>
              <wp:extent cx="2781300" cy="3810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1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75D92D2" wp14:editId="6BD65468">
          <wp:simplePos x="0" y="0"/>
          <wp:positionH relativeFrom="column">
            <wp:posOffset>-568324</wp:posOffset>
          </wp:positionH>
          <wp:positionV relativeFrom="paragraph">
            <wp:posOffset>23495</wp:posOffset>
          </wp:positionV>
          <wp:extent cx="1024255" cy="1297305"/>
          <wp:effectExtent l="0" t="0" r="0" b="0"/>
          <wp:wrapNone/>
          <wp:docPr id="3" name="image1.png" descr="ZNAK DELFÍN  NÁCHO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NAK DELFÍN  NÁCHO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1297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77"/>
    <w:rsid w:val="00602677"/>
    <w:rsid w:val="008B471F"/>
    <w:rsid w:val="00E303C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9AF1"/>
  <w15:docId w15:val="{AF887B0A-B3D1-475D-B755-B9806CC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i/>
      <w:sz w:val="22"/>
      <w:szCs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edade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Pereira Brito Rossio Martina</cp:lastModifiedBy>
  <cp:revision>3</cp:revision>
  <dcterms:created xsi:type="dcterms:W3CDTF">2025-02-08T19:47:00Z</dcterms:created>
  <dcterms:modified xsi:type="dcterms:W3CDTF">2025-02-08T19:48:00Z</dcterms:modified>
</cp:coreProperties>
</file>